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52" w:rsidRDefault="00170868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bookmarkStart w:id="0" w:name="_GoBack"/>
      <w:bookmarkEnd w:id="0"/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Matematika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ročník: </w:t>
      </w:r>
      <w:r>
        <w:rPr>
          <w:color w:val="FF0000"/>
        </w:rPr>
        <w:t>6.</w:t>
      </w:r>
    </w:p>
    <w:p w:rsidR="00CA2652" w:rsidRDefault="00170868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color w:val="FF0000"/>
        </w:rPr>
        <w:t>PRO MATEMATICKOU TŘÍDU</w:t>
      </w:r>
    </w:p>
    <w:tbl>
      <w:tblPr>
        <w:tblStyle w:val="a"/>
        <w:tblW w:w="15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16"/>
        <w:gridCol w:w="3550"/>
        <w:gridCol w:w="2338"/>
      </w:tblGrid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816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550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3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CA2652">
        <w:trPr>
          <w:trHeight w:val="5191"/>
        </w:trPr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Počítá zpaměti i písemně s přirozenými čísly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lineární uspořádání, zobrazí číslo na číselné ose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Zaokrouhluje přirozená čísla, provádí odhady a kontroluje výsledky početních operací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Řeší a tvoří úlohy, ve kterých aplikuje osvojené početní operace v celém oboru přirozených čísel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Používá s porozuměním geometrické pojmy ( bod, úsečka, přímka, polopřímka, rovina, čtverec, obdélník, kruh, trojúhelník, koule, krychle, válec, hranol) a rozlišuje rovinné útvary a trojrozměrná tělesa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Ovládá základní převody jednotek a užívá vhodné jednotky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Má základní dovednosti rýsování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Používá s porozuměním pojmy bod, přímka, polopřímka, úsečka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Rozlišuje mezi pojmy přímka a úsečka a umí je určit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vzájemnou polohu  tří bodů v rovině</w:t>
            </w: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Ari</w:t>
            </w:r>
            <w:r>
              <w:rPr>
                <w:b/>
                <w:color w:val="000000"/>
                <w:sz w:val="20"/>
                <w:szCs w:val="20"/>
              </w:rPr>
              <w:t>tmetika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Přirozená čísla- zápis v desítkové soustavě, zobrazení na číselné ose, porovnávání, zaokrouhlování přirozených čísel, početní výkony s přirozenými čísly, slovní úlohy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Geometrie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Rozeznávání rovinných obrazců-</w:t>
            </w:r>
            <w:proofErr w:type="spellStart"/>
            <w:r>
              <w:rPr>
                <w:color w:val="000000"/>
                <w:sz w:val="20"/>
                <w:szCs w:val="20"/>
              </w:rPr>
              <w:t>čtverec,obdélník</w:t>
            </w:r>
            <w:proofErr w:type="spellEnd"/>
            <w:r>
              <w:rPr>
                <w:color w:val="000000"/>
                <w:sz w:val="20"/>
                <w:szCs w:val="20"/>
              </w:rPr>
              <w:t>,, trojúhelník, čtyřúheln</w:t>
            </w:r>
            <w:r>
              <w:rPr>
                <w:color w:val="000000"/>
                <w:sz w:val="20"/>
                <w:szCs w:val="20"/>
              </w:rPr>
              <w:t>ík, kruh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Jednotky délky a jejich převody, obvod obrazce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Rozeznávání prostorových útvarů-krychle, </w:t>
            </w:r>
            <w:proofErr w:type="spellStart"/>
            <w:r>
              <w:rPr>
                <w:color w:val="000000"/>
                <w:sz w:val="20"/>
                <w:szCs w:val="20"/>
              </w:rPr>
              <w:t>kvádr,síť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kvádru a krychle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Konstrukce úsečky, rovnoběžky, kolmice, kružnice, kruhu, obdélníku, čtverce</w:t>
            </w: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učení- obnoví si a upevní početní paměťové spoje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komunikativní- přesně popíše vlastnosti matematického </w:t>
            </w:r>
            <w:proofErr w:type="spellStart"/>
            <w:r>
              <w:rPr>
                <w:color w:val="000000"/>
                <w:sz w:val="20"/>
                <w:szCs w:val="20"/>
              </w:rPr>
              <w:t>objektu,přesně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 vyjadřuje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pracovní- prací ve skupinách si posiluje personální vazby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 – aplikuje naučené postupy na konkrétní životní situace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Vytvoření pomůcek činného učení – karty- ANO-NE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A,B,C,D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Pomůcky- polystyrenová deska, provázek, špendlíky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118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Říjen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Počítá s porozuměním, početní operace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-     Charakterizuje </w:t>
            </w:r>
            <w:r>
              <w:rPr>
                <w:b/>
                <w:color w:val="000000"/>
                <w:sz w:val="20"/>
                <w:szCs w:val="20"/>
              </w:rPr>
              <w:t>vzájemnou polohu dvou přímek</w:t>
            </w:r>
            <w:r>
              <w:rPr>
                <w:color w:val="000000"/>
                <w:sz w:val="20"/>
                <w:szCs w:val="20"/>
              </w:rPr>
              <w:t xml:space="preserve"> v rovině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Rozumí pojmům totožnost, kolmost a rovnoběžnost dvou přímek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Zdůvodňuje a využívá polohové vlastnosti základních rovinných útvarů při řešení úloh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 při řešení úloh a jednoduchých praco</w:t>
            </w:r>
            <w:r>
              <w:rPr>
                <w:color w:val="000000"/>
                <w:sz w:val="20"/>
                <w:szCs w:val="20"/>
              </w:rPr>
              <w:t>vních problémů vzájemnou polohu dvou přímek v rovině, totožné, kolmé a rovnoběžné přímky  a vzdálenost bodu od přímky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 řešení problémů provádí rozbor (náčrt) úlohy a rozhodne, zda zvolit pro řešení známý algoritmus nebo úlohu řešit úsudkem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Používá příslušnou matematickou symboliku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Rozezná základní rovinné útvary a určí jejich vzájemnou polohu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Rozlišuje a používá různé druhy čar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Kolmost,rovnoběžnost,totožnost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přímek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Násobení a dělení 10, 100, …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Dělení dvoj a trojciferným dělitelem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Náčrt úlohy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  posiluje si motoriku při přesných konstrukcích a při manipulaci s kružítkem a pravítky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 – vyjadřuje se přesně a stručně, v logickém sledu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samostatně form</w:t>
            </w:r>
            <w:r>
              <w:rPr>
                <w:color w:val="000000"/>
                <w:sz w:val="20"/>
                <w:szCs w:val="20"/>
              </w:rPr>
              <w:t>uluje problémy a postupy řešení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121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017,018,019,020,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021,022,024,031,036,038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001</w:t>
            </w: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       Čte, zapíše, porovnává </w:t>
            </w:r>
            <w:r>
              <w:rPr>
                <w:b/>
                <w:color w:val="000000"/>
                <w:sz w:val="20"/>
                <w:szCs w:val="20"/>
              </w:rPr>
              <w:t>desetinná čísla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Zobrazí desetinná čísla na číselné ose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Převádí jednotky délky a hmotnosti v oboru desetinných čísel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Zaokrouhluje desetinná čísla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Zpaměti a písemně provádí početní operace s desetinnými čísly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Využívá komutativnost a asociativnost sčítání 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chápe pojem </w:t>
            </w:r>
            <w:r>
              <w:rPr>
                <w:b/>
                <w:color w:val="000000"/>
                <w:sz w:val="20"/>
                <w:szCs w:val="20"/>
              </w:rPr>
              <w:t>úhel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chápe pojem </w:t>
            </w:r>
            <w:r>
              <w:rPr>
                <w:b/>
                <w:color w:val="000000"/>
                <w:sz w:val="20"/>
                <w:szCs w:val="20"/>
              </w:rPr>
              <w:t>velikos</w:t>
            </w:r>
            <w:r>
              <w:rPr>
                <w:color w:val="000000"/>
                <w:sz w:val="20"/>
                <w:szCs w:val="20"/>
              </w:rPr>
              <w:t xml:space="preserve">t </w:t>
            </w:r>
            <w:proofErr w:type="spellStart"/>
            <w:r>
              <w:rPr>
                <w:color w:val="000000"/>
                <w:sz w:val="20"/>
                <w:szCs w:val="20"/>
              </w:rPr>
              <w:t>úhlu,umí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ji určit ve stupňové míře měřením rozlišuje úhel  nulový, pravý, přímý, ostrý, tupý a nekonvexní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sestrojí úhel dané velikosti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sestrojí osu úhlu</w:t>
            </w: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Soustavy- pozice číslic, měření délky, číselná osa, rozvinutý zápis čísla v desítkové soustavě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Porovnávání, zobrazování na číselné ose, zaokrouhlování desetinných čísel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Desetinná čísla-početní operace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Sčítání a odčítání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Úhel , stupně a minuty, 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druhy úhlů</w:t>
            </w: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pracovní- zvyšuje si manuální dovednosti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přesně se vyjadřuje a logicky argumentuje</w:t>
            </w: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Peníze, recepty na vařen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104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002,004,007,010,012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014,029,030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Pomůcka-úhel- modelování velikosti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115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003,027</w:t>
            </w: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Počítá s desetinnými čísly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Převede desetinné číslo na desetinný zlomek a naopak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Provádí odhady početních operací s desetinnými čísly s danou přesností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Účelně využívá kalkulátor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 komutativnost a asociativnost  násobení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Používá k označení úhlu písmena řecké abecedy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Používá jednotky velikosti úhlu a převody mezi nimi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Sčítá a odčítá úhly  a jejich velikosti-ve stupňové míře i graficky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Násobí a dělí úhly</w:t>
            </w:r>
            <w:r>
              <w:rPr>
                <w:color w:val="000000"/>
                <w:sz w:val="20"/>
                <w:szCs w:val="20"/>
              </w:rPr>
              <w:t xml:space="preserve"> přirozeným číslem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Násobení  desetinného čísla</w:t>
            </w:r>
            <w:r>
              <w:rPr>
                <w:color w:val="000000"/>
                <w:sz w:val="20"/>
                <w:szCs w:val="20"/>
              </w:rPr>
              <w:t xml:space="preserve"> 10,100, 1 000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Násobení desetinných čísel zpaměti i písemně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Alfabeta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Úhloměr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 učení – matematizuje reálné </w:t>
            </w:r>
            <w:proofErr w:type="spellStart"/>
            <w:r>
              <w:rPr>
                <w:color w:val="000000"/>
                <w:sz w:val="20"/>
                <w:szCs w:val="20"/>
              </w:rPr>
              <w:t>situace,rozvíjí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si geometrickou představivost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 – samostatně řeší problémy a koncentruje se na jejich řešení</w:t>
            </w: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Kruhový diagram-složení obyvatel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103, 108, 117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015,016,005,008,009</w:t>
            </w: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Počítá s desetinnými čísly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Spočítá aritmetický průměr a aplikuje jej v úlohách z praxe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určí dvojice souhlasných a střídavých úhlů a použije tyto znalosti k řešení geometrických slovních úloh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Používá s porozuměním pojmy </w:t>
            </w:r>
            <w:r>
              <w:rPr>
                <w:b/>
                <w:color w:val="000000"/>
                <w:sz w:val="20"/>
                <w:szCs w:val="20"/>
              </w:rPr>
              <w:t>vedlejší, vrcholové úhly</w:t>
            </w: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Dělení desetinného čísla 10, 100, 1</w:t>
            </w:r>
            <w:r>
              <w:rPr>
                <w:b/>
                <w:color w:val="000000"/>
                <w:sz w:val="20"/>
                <w:szCs w:val="20"/>
              </w:rPr>
              <w:t> 000,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Desetinným číslem zpaměti i písemně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Vlastnosti početních výkonů s desetinnými čísly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Souhlasné a střídavé úhly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Úhly vedlejší a vrcholové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využije počítač k řešení problému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spellStart"/>
            <w:r>
              <w:rPr>
                <w:color w:val="000000"/>
                <w:sz w:val="20"/>
                <w:szCs w:val="20"/>
              </w:rPr>
              <w:t>komunikativní-obhájí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vlastní přístup k řešení problému, hledá správný postup ve vzájemné diskuzi, uzná logické argumenty jiných členů skupiny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pracovní –porozumí </w:t>
            </w:r>
            <w:proofErr w:type="spellStart"/>
            <w:r>
              <w:rPr>
                <w:color w:val="000000"/>
                <w:sz w:val="20"/>
                <w:szCs w:val="20"/>
              </w:rPr>
              <w:t>grafům,diagramům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tabulkám</w:t>
            </w: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Výšky, skoky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EU MA 105, 106, 107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039,040</w:t>
            </w: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Únor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Vytváří a řeší úlohy, modeluje a matematizuje reálné situace, ve kterých uplatňuje osvojené početní operace s desetinnými čísly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Posoudí reálnost výsledku řešené slovní úlohy a ověří ho zkouškou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Intuitivně chápe pojem shodnost geometrických útvarů, rozpozná osově  souměrné útvary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Rozumí pojmům- vzor-obraz, </w:t>
            </w:r>
            <w:proofErr w:type="spellStart"/>
            <w:r>
              <w:rPr>
                <w:color w:val="000000"/>
                <w:sz w:val="20"/>
                <w:szCs w:val="20"/>
              </w:rPr>
              <w:t>samodružný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bod, </w:t>
            </w:r>
            <w:proofErr w:type="spellStart"/>
            <w:r>
              <w:rPr>
                <w:color w:val="000000"/>
                <w:sz w:val="20"/>
                <w:szCs w:val="20"/>
              </w:rPr>
              <w:t>samodružný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útvar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Umí zobrazit v osové souměrnosti </w:t>
            </w:r>
            <w:proofErr w:type="spellStart"/>
            <w:r>
              <w:rPr>
                <w:color w:val="000000"/>
                <w:sz w:val="20"/>
                <w:szCs w:val="20"/>
              </w:rPr>
              <w:t>přímku.bod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vybrané rovinné útvary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Umí sestrojit osu úsečky a osu úhlu a zná jejich vlastnosti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Najde osy souměrnosti daného útvaru</w:t>
            </w: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Převádění jednotek</w:t>
            </w:r>
            <w:r>
              <w:rPr>
                <w:color w:val="000000"/>
                <w:sz w:val="20"/>
                <w:szCs w:val="20"/>
              </w:rPr>
              <w:t xml:space="preserve"> délky, obsahu, hmotnosti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Řešení slovních úloh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Shodnost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Osová souměrnost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Osa úsečky a úhlu</w:t>
            </w: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myšlení, najde společné rysy v různorodých situacích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–modeluje reálné situace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Origami</w:t>
            </w:r>
            <w:proofErr w:type="spellEnd"/>
            <w:r>
              <w:rPr>
                <w:color w:val="000000"/>
                <w:sz w:val="20"/>
                <w:szCs w:val="20"/>
              </w:rPr>
              <w:t>-skládanky z papíru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111, 112</w:t>
            </w: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Chápe pojmy násobek, dělitel, prvočíslo , číslo složené, sudé a liché </w:t>
            </w:r>
            <w:proofErr w:type="spellStart"/>
            <w:r>
              <w:rPr>
                <w:color w:val="000000"/>
                <w:sz w:val="20"/>
                <w:szCs w:val="20"/>
              </w:rPr>
              <w:t>číslo,společný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násobek, společný dělitel, soudělnost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Rozhoduje, zda je dané číslo násobkem určitého čísla a zda je dělitelné určitým číslem na základě znaků dělitelnosti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Používá algorit</w:t>
            </w:r>
            <w:r>
              <w:rPr>
                <w:color w:val="000000"/>
                <w:sz w:val="20"/>
                <w:szCs w:val="20"/>
              </w:rPr>
              <w:t>mus rozkladu čísla na součin prvočísel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Načrtne trojúhelník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 potřebnou matematickou symboliku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Roztřídí  trojúhelníky podle velikosti stran a úhlů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Rozumí pojmům </w:t>
            </w:r>
            <w:r>
              <w:rPr>
                <w:b/>
                <w:color w:val="000000"/>
                <w:sz w:val="20"/>
                <w:szCs w:val="20"/>
              </w:rPr>
              <w:t>výšky a těžnice trojúhelníku</w:t>
            </w:r>
            <w:r>
              <w:rPr>
                <w:color w:val="000000"/>
                <w:sz w:val="20"/>
                <w:szCs w:val="20"/>
              </w:rPr>
              <w:t xml:space="preserve"> a dokáže je sestrojit v libovolném trojúhelníku ( i tupoúhlém)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Násobek, dělitel, prvočíslo, číslo složené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Znaky </w:t>
            </w:r>
            <w:r>
              <w:rPr>
                <w:b/>
                <w:color w:val="000000"/>
                <w:sz w:val="20"/>
                <w:szCs w:val="20"/>
              </w:rPr>
              <w:t>dělitelnosti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Vnitřní úhly v trojúhelníku, součet vnitřních úhlů v trojúhelníku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Trojúhelníková nerovnost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Rovnostranný a rovnoramenný trojúhelník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Výšky, těžnice v trojúhelníku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spellStart"/>
            <w:r>
              <w:rPr>
                <w:color w:val="000000"/>
                <w:sz w:val="20"/>
                <w:szCs w:val="20"/>
              </w:rPr>
              <w:t>komunikativní-obhájí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vlastní přístup k řešení problému, hledá správný postup ve vzájemné diskuzi, uzná logické argumenty jiných členů skupiny, vyhledá a sdělí podstatné údaj</w:t>
            </w:r>
            <w:r>
              <w:rPr>
                <w:color w:val="000000"/>
                <w:sz w:val="20"/>
                <w:szCs w:val="20"/>
              </w:rPr>
              <w:t>e a vztahy</w:t>
            </w: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Formáty papíru A1,A2,…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Pythagorejci a čísla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Rodná čísla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Čárové kódy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Eratosthenes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prvočísla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 101, 102, 110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032,034,035</w:t>
            </w: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Určí (</w:t>
            </w:r>
            <w:r>
              <w:rPr>
                <w:b/>
                <w:color w:val="000000"/>
                <w:sz w:val="20"/>
                <w:szCs w:val="20"/>
              </w:rPr>
              <w:t>nejmenší) společný násobek a (největší) společný dělitel</w:t>
            </w:r>
            <w:r>
              <w:rPr>
                <w:color w:val="000000"/>
                <w:sz w:val="20"/>
                <w:szCs w:val="20"/>
              </w:rPr>
              <w:t xml:space="preserve"> skupiny čísel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Modeluje a řeší úlohy s využitím dělitelnosti v oboru přirozených čísel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Sestrojí trojúhelník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 potřebnou matematickou symboliku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Sestrojí </w:t>
            </w:r>
            <w:r>
              <w:rPr>
                <w:b/>
                <w:color w:val="000000"/>
                <w:sz w:val="20"/>
                <w:szCs w:val="20"/>
              </w:rPr>
              <w:t>kružnici trojúhelníku opsanou a vepsanou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Společný násobek a dělitel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Věty o shodnosti- </w:t>
            </w:r>
            <w:proofErr w:type="spellStart"/>
            <w:r>
              <w:rPr>
                <w:color w:val="000000"/>
                <w:sz w:val="20"/>
                <w:szCs w:val="20"/>
              </w:rPr>
              <w:t>sss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Kružnice opsaná a vepsaná </w:t>
            </w: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aplikuje ověřené postupy na konkrétní úlohy, rozvíjí si samostatné uvažování, nalezne strategicky nejvýhodnější řešení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Konfrontuje získané řešení se slovním zadáním ( u slovních úloh)</w:t>
            </w: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Matematika ve</w:t>
            </w:r>
            <w:r>
              <w:rPr>
                <w:color w:val="000000"/>
                <w:sz w:val="20"/>
                <w:szCs w:val="20"/>
              </w:rPr>
              <w:t xml:space="preserve"> výtvarném umění a architektuře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006,011,013,041,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025,026,033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042,043,044</w:t>
            </w: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Vysvětlí pojem </w:t>
            </w:r>
            <w:r>
              <w:rPr>
                <w:b/>
                <w:color w:val="000000"/>
                <w:sz w:val="20"/>
                <w:szCs w:val="20"/>
              </w:rPr>
              <w:t>číselný výraz</w:t>
            </w:r>
            <w:r>
              <w:rPr>
                <w:color w:val="000000"/>
                <w:sz w:val="20"/>
                <w:szCs w:val="20"/>
              </w:rPr>
              <w:t>, určí hodnotu číselného výrazu v daném oboru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logickou úvahu a kombinační úsudek při řešení úloh a problémů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chápe </w:t>
            </w:r>
            <w:r>
              <w:rPr>
                <w:sz w:val="20"/>
                <w:szCs w:val="20"/>
              </w:rPr>
              <w:t>zlomek</w:t>
            </w:r>
            <w:r>
              <w:rPr>
                <w:color w:val="000000"/>
                <w:sz w:val="20"/>
                <w:szCs w:val="20"/>
              </w:rPr>
              <w:t xml:space="preserve"> jako část celku a umí ho zobrazit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znázorní racionální číslo  na číselné ose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upravuje zlomky rozšiřováním a krácením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porovnává a uspořádá zlomky se stejným jmenovatelem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Rozlišuje pojem rovina a prostor a vztahy mezi nimi ( průměty tělesa, stěny </w:t>
            </w:r>
            <w:proofErr w:type="spellStart"/>
            <w:r>
              <w:rPr>
                <w:color w:val="000000"/>
                <w:sz w:val="20"/>
                <w:szCs w:val="20"/>
              </w:rPr>
              <w:t>tělesa,úhlopříčka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Odhaduje a vypočítá obvod a obsah čtverce, obdélník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Sestrojí čtyřúhelník s využitím rovnoběžnosti a kolmosti přímek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Zná vlastnosti čtverce a obdélníku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</w:t>
            </w:r>
            <w:r>
              <w:rPr>
                <w:color w:val="000000"/>
                <w:sz w:val="20"/>
                <w:szCs w:val="20"/>
              </w:rPr>
              <w:t>izuje krychli a kvádr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Využívá při řešení úloh metrické a polohové vlastnosti krychle a kvádru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Používá a převádí jednotky délky , obsahu a objemu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Odhaduje a vypočítá </w:t>
            </w:r>
            <w:r>
              <w:rPr>
                <w:b/>
                <w:color w:val="000000"/>
                <w:sz w:val="20"/>
                <w:szCs w:val="20"/>
              </w:rPr>
              <w:t>objem a povrch těles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Načrtne a sestrojí obraz jednoduchých těles v rovině </w:t>
            </w: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Číselný výraz a jeho </w:t>
            </w:r>
            <w:r>
              <w:rPr>
                <w:b/>
                <w:color w:val="000000"/>
                <w:sz w:val="20"/>
                <w:szCs w:val="20"/>
              </w:rPr>
              <w:t xml:space="preserve">hodnota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Číselné a logické řady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Zlomek</w:t>
            </w:r>
            <w:r>
              <w:rPr>
                <w:color w:val="000000"/>
                <w:sz w:val="20"/>
                <w:szCs w:val="20"/>
              </w:rPr>
              <w:t>,úpravy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zlomků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Grafické znázornění zlomků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Povrch kvádru a krychle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Jednotky obsahu, výpočet obsahu pomocí čtvercové sítě, obsah čtverce a obdélníku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Objem tělesa v krychlové síti, jednotky objemu, výpočet objemu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Stěnová a tělesová úhlopříčka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Volné rovnoběžné promítání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Síť </w:t>
            </w:r>
            <w:r>
              <w:rPr>
                <w:b/>
                <w:color w:val="000000"/>
                <w:sz w:val="20"/>
                <w:szCs w:val="20"/>
              </w:rPr>
              <w:t>krychle a kvádru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pracovní – modeluje, kreslí podle </w:t>
            </w:r>
            <w:proofErr w:type="spellStart"/>
            <w:r>
              <w:rPr>
                <w:color w:val="000000"/>
                <w:sz w:val="20"/>
                <w:szCs w:val="20"/>
              </w:rPr>
              <w:t>předloh,dotváří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modely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popíše postup, vy</w:t>
            </w:r>
            <w:r>
              <w:rPr>
                <w:color w:val="000000"/>
                <w:sz w:val="20"/>
                <w:szCs w:val="20"/>
              </w:rPr>
              <w:t xml:space="preserve">jadřuje se přesně pomocí </w:t>
            </w:r>
            <w:proofErr w:type="spellStart"/>
            <w:r>
              <w:rPr>
                <w:color w:val="000000"/>
                <w:sz w:val="20"/>
                <w:szCs w:val="20"/>
              </w:rPr>
              <w:t>symboliky,orientuje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 v rovině</w:t>
            </w: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Architekti-návrhy a modelování budov, rozvoj kreativity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Sítě těles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109, 113, 114, 116</w:t>
            </w:r>
          </w:p>
        </w:tc>
      </w:tr>
      <w:tr w:rsidR="00CA2652">
        <w:tc>
          <w:tcPr>
            <w:tcW w:w="6648" w:type="dxa"/>
          </w:tcPr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Červ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Řeší aplikační geometrické úlohy na výpočet obsahu a obvodu rovinných útvarů, povrchu a objemu těles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Využívá centimetrovou čtvercovou síť pro </w:t>
            </w:r>
            <w:r>
              <w:rPr>
                <w:b/>
                <w:color w:val="000000"/>
                <w:sz w:val="20"/>
                <w:szCs w:val="20"/>
              </w:rPr>
              <w:t>výpočet obvodu a obsahu</w:t>
            </w:r>
            <w:r>
              <w:rPr>
                <w:color w:val="000000"/>
                <w:sz w:val="20"/>
                <w:szCs w:val="20"/>
              </w:rPr>
              <w:t xml:space="preserve"> mnohoúhelníků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 řešení úloh provede rozbor úlohy a náčrt, vyhodnotí reálnost výsledku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</w:t>
            </w:r>
            <w:r>
              <w:rPr>
                <w:color w:val="000000"/>
                <w:sz w:val="20"/>
                <w:szCs w:val="20"/>
              </w:rPr>
              <w:t>ápe pojmy z kombinatoriky</w:t>
            </w:r>
          </w:p>
          <w:p w:rsidR="00CA2652" w:rsidRDefault="001708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Shrne a utřídí si poznatky učiva 6. ročníku</w:t>
            </w:r>
          </w:p>
        </w:tc>
        <w:tc>
          <w:tcPr>
            <w:tcW w:w="2816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Slovní úlohy na obsahy obrazců a povrchy a objemy těles</w:t>
            </w: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Dvouprvkové kombinace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</w:t>
            </w:r>
          </w:p>
        </w:tc>
        <w:tc>
          <w:tcPr>
            <w:tcW w:w="3550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odhaduje možné řešení, posoudí jeho správnost a provede zpětnou kontrolu</w:t>
            </w:r>
          </w:p>
        </w:tc>
        <w:tc>
          <w:tcPr>
            <w:tcW w:w="2338" w:type="dxa"/>
          </w:tcPr>
          <w:p w:rsidR="00CA2652" w:rsidRDefault="00CA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Dárkové krabičky</w:t>
            </w:r>
          </w:p>
          <w:p w:rsidR="00CA2652" w:rsidRDefault="00170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119, 120</w:t>
            </w:r>
          </w:p>
        </w:tc>
      </w:tr>
    </w:tbl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A2652" w:rsidRDefault="00CA2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A2652">
      <w:pgSz w:w="16838" w:h="11906"/>
      <w:pgMar w:top="851" w:right="851" w:bottom="719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F3526"/>
    <w:multiLevelType w:val="multilevel"/>
    <w:tmpl w:val="685610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52"/>
    <w:rsid w:val="00170868"/>
    <w:rsid w:val="00C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97978-1820-4500-8150-3513D446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OCmYUM5URbnCgrkdpLg0s2NTA==">AMUW2mVtOs+fPwbjJNw3sXgt3u/ZwEXNs3tO8SW8XTGkQmXV9ZK19aLzYbTpdcFJG1o2y4aar9W6juBSJ3apGCM1xwJLRDeqKLKfxg4xpNyLPQWAfsbOeyk=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admin</cp:lastModifiedBy>
  <cp:revision>2</cp:revision>
  <dcterms:created xsi:type="dcterms:W3CDTF">2025-08-27T07:18:00Z</dcterms:created>
  <dcterms:modified xsi:type="dcterms:W3CDTF">2025-08-27T07:18:00Z</dcterms:modified>
</cp:coreProperties>
</file>